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B617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6D63DF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:rsidRPr="006D63DF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Pr="006D63DF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:rsidRPr="006D63DF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2BEFE9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1A37D6A5" w:rsidR="00796E01" w:rsidRPr="006D63DF" w:rsidRDefault="00981B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81B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1.02.04.01.010</w:t>
            </w:r>
          </w:p>
        </w:tc>
      </w:tr>
    </w:tbl>
    <w:p w14:paraId="6BE7AC23" w14:textId="77777777" w:rsidR="00796E01" w:rsidRPr="006D63DF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65A33FB1" w:rsidR="00D8471E" w:rsidRPr="006D63DF" w:rsidRDefault="00417A21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2 Yan Flüt </w:t>
      </w:r>
      <w:r w:rsidR="00850DDF" w:rsidRPr="006D63DF">
        <w:rPr>
          <w:rFonts w:ascii="Times New Roman" w:eastAsia="Times New Roman" w:hAnsi="Times New Roman" w:cs="Times New Roman"/>
          <w:sz w:val="24"/>
          <w:szCs w:val="24"/>
        </w:rPr>
        <w:t>Eğitimi Semineri</w:t>
      </w:r>
    </w:p>
    <w:p w14:paraId="11C5FBEE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6D63DF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32E14D87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6D63D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7A21">
        <w:rPr>
          <w:rFonts w:ascii="Times New Roman" w:eastAsia="Times New Roman" w:hAnsi="Times New Roman" w:cs="Times New Roman"/>
          <w:sz w:val="24"/>
          <w:szCs w:val="24"/>
        </w:rPr>
        <w:t xml:space="preserve">yan flüt </w:t>
      </w:r>
      <w:r w:rsidR="00932FE6" w:rsidRPr="006D63DF">
        <w:rPr>
          <w:rFonts w:ascii="Times New Roman" w:eastAsia="Times New Roman" w:hAnsi="Times New Roman" w:cs="Times New Roman"/>
          <w:sz w:val="24"/>
          <w:szCs w:val="24"/>
        </w:rPr>
        <w:t>çalgısında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 temel </w:t>
      </w:r>
      <w:r w:rsidR="006E3497" w:rsidRPr="006D63DF">
        <w:rPr>
          <w:rFonts w:ascii="Times New Roman" w:eastAsia="Times New Roman" w:hAnsi="Times New Roman" w:cs="Times New Roman"/>
          <w:sz w:val="24"/>
          <w:szCs w:val="24"/>
        </w:rPr>
        <w:t>düzeyde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B18" w:rsidRPr="006D63DF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 w:rsidRPr="006D63DF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586A0A6F" w14:textId="526FD892" w:rsidR="002B682C" w:rsidRPr="002B682C" w:rsidRDefault="002B682C" w:rsidP="002B682C">
      <w:pPr>
        <w:rPr>
          <w:rFonts w:ascii="Times New Roman" w:hAnsi="Times New Roman" w:cs="Times New Roman"/>
          <w:b/>
          <w:sz w:val="24"/>
          <w:szCs w:val="24"/>
        </w:rPr>
      </w:pPr>
    </w:p>
    <w:p w14:paraId="771F207C" w14:textId="54BBAE3D" w:rsidR="002B682C" w:rsidRPr="002B682C" w:rsidRDefault="002B682C" w:rsidP="002B682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Müzikte diyezin hangi amaçla kullanıldığını açıklar.</w:t>
      </w:r>
    </w:p>
    <w:p w14:paraId="0940633C" w14:textId="77777777" w:rsidR="002B682C" w:rsidRDefault="002B682C" w:rsidP="002B682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Müzikte b</w:t>
      </w:r>
      <w:r w:rsidRPr="002B682C">
        <w:rPr>
          <w:rFonts w:ascii="Times New Roman" w:hAnsi="Times New Roman" w:cs="Times New Roman"/>
          <w:sz w:val="24"/>
          <w:szCs w:val="24"/>
        </w:rPr>
        <w:t>emol</w:t>
      </w:r>
      <w:r>
        <w:rPr>
          <w:rFonts w:ascii="Times New Roman" w:hAnsi="Times New Roman" w:cs="Times New Roman"/>
          <w:sz w:val="24"/>
          <w:szCs w:val="24"/>
        </w:rPr>
        <w:t>ün hangi amaçla kullanıldığını açıklar.</w:t>
      </w:r>
      <w:r w:rsidRPr="002B68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E71778" w14:textId="77777777" w:rsidR="002B682C" w:rsidRDefault="00417A21" w:rsidP="002B682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B682C">
        <w:rPr>
          <w:rFonts w:ascii="Times New Roman" w:hAnsi="Times New Roman" w:cs="Times New Roman"/>
          <w:sz w:val="24"/>
          <w:szCs w:val="24"/>
        </w:rPr>
        <w:t xml:space="preserve">Ara </w:t>
      </w:r>
      <w:r w:rsidR="002B682C">
        <w:rPr>
          <w:rFonts w:ascii="Times New Roman" w:hAnsi="Times New Roman" w:cs="Times New Roman"/>
          <w:sz w:val="24"/>
          <w:szCs w:val="24"/>
        </w:rPr>
        <w:t>n</w:t>
      </w:r>
      <w:r w:rsidRPr="002B682C">
        <w:rPr>
          <w:rFonts w:ascii="Times New Roman" w:hAnsi="Times New Roman" w:cs="Times New Roman"/>
          <w:sz w:val="24"/>
          <w:szCs w:val="24"/>
        </w:rPr>
        <w:t xml:space="preserve">otaların </w:t>
      </w:r>
      <w:r w:rsidR="002B682C">
        <w:rPr>
          <w:rFonts w:ascii="Times New Roman" w:hAnsi="Times New Roman" w:cs="Times New Roman"/>
          <w:sz w:val="24"/>
          <w:szCs w:val="24"/>
        </w:rPr>
        <w:t>o</w:t>
      </w:r>
      <w:r w:rsidRPr="002B682C">
        <w:rPr>
          <w:rFonts w:ascii="Times New Roman" w:hAnsi="Times New Roman" w:cs="Times New Roman"/>
          <w:sz w:val="24"/>
          <w:szCs w:val="24"/>
        </w:rPr>
        <w:t>luşumu</w:t>
      </w:r>
      <w:r w:rsidR="002B682C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477C32F6" w14:textId="77777777" w:rsidR="002B682C" w:rsidRDefault="002B682C" w:rsidP="002B682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 flüt çalgısı üzerinde </w:t>
      </w:r>
      <w:r w:rsidRPr="002B682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2B682C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B682C">
        <w:rPr>
          <w:rFonts w:ascii="Times New Roman" w:hAnsi="Times New Roman" w:cs="Times New Roman"/>
          <w:sz w:val="24"/>
          <w:szCs w:val="24"/>
        </w:rPr>
        <w:t>atürel” ve “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2B682C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B682C">
        <w:rPr>
          <w:rFonts w:ascii="Times New Roman" w:hAnsi="Times New Roman" w:cs="Times New Roman"/>
          <w:sz w:val="24"/>
          <w:szCs w:val="24"/>
        </w:rPr>
        <w:t>atürel”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2B682C">
        <w:rPr>
          <w:rFonts w:ascii="Times New Roman" w:hAnsi="Times New Roman" w:cs="Times New Roman"/>
          <w:sz w:val="24"/>
          <w:szCs w:val="24"/>
        </w:rPr>
        <w:t>otaları</w:t>
      </w:r>
      <w:r>
        <w:rPr>
          <w:rFonts w:ascii="Times New Roman" w:hAnsi="Times New Roman" w:cs="Times New Roman"/>
          <w:sz w:val="24"/>
          <w:szCs w:val="24"/>
        </w:rPr>
        <w:t>nı gösterir.</w:t>
      </w:r>
    </w:p>
    <w:p w14:paraId="3F9BB1B8" w14:textId="77777777" w:rsidR="002B682C" w:rsidRDefault="002B682C" w:rsidP="002B682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B682C">
        <w:rPr>
          <w:rFonts w:ascii="Times New Roman" w:hAnsi="Times New Roman" w:cs="Times New Roman"/>
          <w:sz w:val="24"/>
          <w:szCs w:val="24"/>
        </w:rPr>
        <w:t>Birinci oktavda bulunan “do diyez” ve “re bemol” notaları</w:t>
      </w:r>
      <w:r>
        <w:rPr>
          <w:rFonts w:ascii="Times New Roman" w:hAnsi="Times New Roman" w:cs="Times New Roman"/>
          <w:sz w:val="24"/>
          <w:szCs w:val="24"/>
        </w:rPr>
        <w:t>nın yerlerini gösterir.</w:t>
      </w:r>
    </w:p>
    <w:p w14:paraId="68C44F96" w14:textId="77777777" w:rsidR="00013F02" w:rsidRDefault="002B682C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B682C">
        <w:rPr>
          <w:rFonts w:ascii="Times New Roman" w:hAnsi="Times New Roman" w:cs="Times New Roman"/>
          <w:sz w:val="24"/>
          <w:szCs w:val="24"/>
        </w:rPr>
        <w:t>İkinci oktavda bulunan “do diyez” ve “re bemol” notaları</w:t>
      </w:r>
      <w:r w:rsidR="00013F02">
        <w:rPr>
          <w:rFonts w:ascii="Times New Roman" w:hAnsi="Times New Roman" w:cs="Times New Roman"/>
          <w:sz w:val="24"/>
          <w:szCs w:val="24"/>
        </w:rPr>
        <w:t>nın yerlerini gösterir.</w:t>
      </w:r>
    </w:p>
    <w:p w14:paraId="7FA4AF05" w14:textId="1A7972AE" w:rsidR="00013F02" w:rsidRDefault="00013F02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Birinci ve ikinci oktavda bulunan “do diyez” nota</w:t>
      </w:r>
      <w:r>
        <w:rPr>
          <w:rFonts w:ascii="Times New Roman" w:hAnsi="Times New Roman" w:cs="Times New Roman"/>
          <w:sz w:val="24"/>
          <w:szCs w:val="24"/>
        </w:rPr>
        <w:t>larına</w:t>
      </w:r>
      <w:r w:rsidRPr="00013F02">
        <w:rPr>
          <w:rFonts w:ascii="Times New Roman" w:hAnsi="Times New Roman" w:cs="Times New Roman"/>
          <w:sz w:val="24"/>
          <w:szCs w:val="24"/>
        </w:rPr>
        <w:t xml:space="preserve"> yönelik çalışmalar yapar.</w:t>
      </w:r>
    </w:p>
    <w:p w14:paraId="64C0FBA3" w14:textId="28588627" w:rsidR="00013F02" w:rsidRDefault="00013F02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Birinci ve ikinci okt</w:t>
      </w:r>
      <w:r>
        <w:rPr>
          <w:rFonts w:ascii="Times New Roman" w:hAnsi="Times New Roman" w:cs="Times New Roman"/>
          <w:sz w:val="24"/>
          <w:szCs w:val="24"/>
        </w:rPr>
        <w:t>anda bulunan “re bemol” notalarına</w:t>
      </w:r>
      <w:r w:rsidRPr="00013F02">
        <w:rPr>
          <w:rFonts w:ascii="Times New Roman" w:hAnsi="Times New Roman" w:cs="Times New Roman"/>
          <w:sz w:val="24"/>
          <w:szCs w:val="24"/>
        </w:rPr>
        <w:t xml:space="preserve"> yönelik çalışmalar yapar.</w:t>
      </w:r>
    </w:p>
    <w:p w14:paraId="02EC384E" w14:textId="77777777" w:rsidR="00013F02" w:rsidRDefault="00013F02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Yan flüt çalgısı üzerinde “mi natürel” notasını</w:t>
      </w:r>
      <w:r>
        <w:rPr>
          <w:rFonts w:ascii="Times New Roman" w:hAnsi="Times New Roman" w:cs="Times New Roman"/>
          <w:sz w:val="24"/>
          <w:szCs w:val="24"/>
        </w:rPr>
        <w:t>n yerini gösterir.</w:t>
      </w:r>
    </w:p>
    <w:p w14:paraId="3F2D48F7" w14:textId="5AEE7EE8" w:rsidR="00013F02" w:rsidRDefault="00013F02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Birinci oktavda bulunan “re diyez” ve “mi bemol” notaları</w:t>
      </w:r>
      <w:r w:rsidR="006D3D22">
        <w:rPr>
          <w:rFonts w:ascii="Times New Roman" w:hAnsi="Times New Roman" w:cs="Times New Roman"/>
          <w:sz w:val="24"/>
          <w:szCs w:val="24"/>
        </w:rPr>
        <w:t>nın yerlerini</w:t>
      </w:r>
      <w:r w:rsidRPr="00013F02">
        <w:rPr>
          <w:rFonts w:ascii="Times New Roman" w:hAnsi="Times New Roman" w:cs="Times New Roman"/>
          <w:sz w:val="24"/>
          <w:szCs w:val="24"/>
        </w:rPr>
        <w:t xml:space="preserve"> gösterir.</w:t>
      </w:r>
    </w:p>
    <w:p w14:paraId="51C5FFE8" w14:textId="77777777" w:rsidR="00013F02" w:rsidRDefault="00013F02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İkinci oktavda bulunan “re diyez” ve “mi bemol” notalarının yerlerini gösterir.</w:t>
      </w:r>
    </w:p>
    <w:p w14:paraId="696AFEA4" w14:textId="77777777" w:rsidR="00013F02" w:rsidRDefault="00013F02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Birinci ve ikinci oktavda bulunan “re diyez” notalarına yönelik çalışmalar yapar.</w:t>
      </w:r>
    </w:p>
    <w:p w14:paraId="030E78C3" w14:textId="77777777" w:rsidR="00013F02" w:rsidRDefault="00013F02" w:rsidP="00013F0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Birinci ve ikinci okt</w:t>
      </w:r>
      <w:r>
        <w:rPr>
          <w:rFonts w:ascii="Times New Roman" w:hAnsi="Times New Roman" w:cs="Times New Roman"/>
          <w:sz w:val="24"/>
          <w:szCs w:val="24"/>
        </w:rPr>
        <w:t>avda bulunan “mi bemol” notalarına</w:t>
      </w:r>
      <w:r w:rsidRPr="00013F02">
        <w:rPr>
          <w:rFonts w:ascii="Times New Roman" w:hAnsi="Times New Roman" w:cs="Times New Roman"/>
          <w:sz w:val="24"/>
          <w:szCs w:val="24"/>
        </w:rPr>
        <w:t xml:space="preserve"> yönelik çalışmalar yapar.</w:t>
      </w:r>
    </w:p>
    <w:p w14:paraId="48B6FB4C" w14:textId="77777777" w:rsidR="00DC1F4D" w:rsidRDefault="00013F02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13F02">
        <w:rPr>
          <w:rFonts w:ascii="Times New Roman" w:hAnsi="Times New Roman" w:cs="Times New Roman"/>
          <w:sz w:val="24"/>
          <w:szCs w:val="24"/>
        </w:rPr>
        <w:t>Yan flüt üzerinde “fa natürel” ve “sol natürel” notalarının yerlerini gösterir.</w:t>
      </w:r>
    </w:p>
    <w:p w14:paraId="5AF1C30A" w14:textId="77777777" w:rsidR="00DC1F4D" w:rsidRDefault="00013F02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Birinci oktavda bulunan “fa diyez” ve “sol bemol” notalarının yerlerini gösterir.</w:t>
      </w:r>
    </w:p>
    <w:p w14:paraId="0B52A596" w14:textId="77777777" w:rsidR="00DC1F4D" w:rsidRDefault="00013F02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İkinci oktavda bulunan “fa diyez” ve “sol bemol” notalarının yerlerini gösterir.</w:t>
      </w:r>
    </w:p>
    <w:p w14:paraId="5CCBBFB2" w14:textId="76217F0F" w:rsidR="00DC1F4D" w:rsidRDefault="00013F02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Birinci ve ikinci oktav</w:t>
      </w:r>
      <w:r w:rsidR="006D3D22">
        <w:rPr>
          <w:rFonts w:ascii="Times New Roman" w:hAnsi="Times New Roman" w:cs="Times New Roman"/>
          <w:sz w:val="24"/>
          <w:szCs w:val="24"/>
        </w:rPr>
        <w:t>da bulunan “fa diyez” notalarına</w:t>
      </w:r>
      <w:r w:rsidRPr="00DC1F4D">
        <w:rPr>
          <w:rFonts w:ascii="Times New Roman" w:hAnsi="Times New Roman" w:cs="Times New Roman"/>
          <w:sz w:val="24"/>
          <w:szCs w:val="24"/>
        </w:rPr>
        <w:t xml:space="preserve"> yönelik çalışmalar yapar.</w:t>
      </w:r>
    </w:p>
    <w:p w14:paraId="4884AA82" w14:textId="68E24179" w:rsidR="00DC1F4D" w:rsidRDefault="00DC1F4D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Birinci ve ikinci oktav</w:t>
      </w:r>
      <w:r w:rsidR="006D3D22">
        <w:rPr>
          <w:rFonts w:ascii="Times New Roman" w:hAnsi="Times New Roman" w:cs="Times New Roman"/>
          <w:sz w:val="24"/>
          <w:szCs w:val="24"/>
        </w:rPr>
        <w:t xml:space="preserve">da bulunan “sol bemol” notalarına </w:t>
      </w:r>
      <w:r w:rsidRPr="00DC1F4D">
        <w:rPr>
          <w:rFonts w:ascii="Times New Roman" w:hAnsi="Times New Roman" w:cs="Times New Roman"/>
          <w:sz w:val="24"/>
          <w:szCs w:val="24"/>
        </w:rPr>
        <w:t>yönelik çalışmalar yapar.</w:t>
      </w:r>
    </w:p>
    <w:p w14:paraId="2F7E3FA0" w14:textId="77777777" w:rsidR="00DC1F4D" w:rsidRDefault="00DC1F4D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Yan flüt üzerinde “la natürel” notasının yerini gösterir.</w:t>
      </w:r>
    </w:p>
    <w:p w14:paraId="28ED1BCF" w14:textId="7F212DB1" w:rsidR="00DC1F4D" w:rsidRDefault="00DC1F4D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Birinci oktavda bulunan “sol diyez” ve “la bemol” notalarının yerlerini gösterir.</w:t>
      </w:r>
    </w:p>
    <w:p w14:paraId="18F6D4D1" w14:textId="77777777" w:rsidR="00DC1F4D" w:rsidRDefault="00DC1F4D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İkinci oktavda bulunan “sol diyez” ve “la bemol” notalarının yerlerini gösterir.</w:t>
      </w:r>
    </w:p>
    <w:p w14:paraId="5633D2B8" w14:textId="51378F40" w:rsidR="00DC1F4D" w:rsidRDefault="00DC1F4D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Birinci ve ikinci oktavda bulunan “sol di</w:t>
      </w:r>
      <w:r w:rsidR="006D3D22">
        <w:rPr>
          <w:rFonts w:ascii="Times New Roman" w:hAnsi="Times New Roman" w:cs="Times New Roman"/>
          <w:sz w:val="24"/>
          <w:szCs w:val="24"/>
        </w:rPr>
        <w:t>yez” notalarına</w:t>
      </w:r>
      <w:r w:rsidRPr="00DC1F4D">
        <w:rPr>
          <w:rFonts w:ascii="Times New Roman" w:hAnsi="Times New Roman" w:cs="Times New Roman"/>
          <w:sz w:val="24"/>
          <w:szCs w:val="24"/>
        </w:rPr>
        <w:t xml:space="preserve"> yönelik çalışmalar yapar.</w:t>
      </w:r>
    </w:p>
    <w:p w14:paraId="5170B444" w14:textId="2EB28C77" w:rsidR="002B682C" w:rsidRPr="00DC1F4D" w:rsidRDefault="00DC1F4D" w:rsidP="00DC1F4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hAnsi="Times New Roman" w:cs="Times New Roman"/>
          <w:sz w:val="24"/>
          <w:szCs w:val="24"/>
        </w:rPr>
        <w:t>Birinci ve ikinci okt</w:t>
      </w:r>
      <w:r w:rsidR="006D3D22">
        <w:rPr>
          <w:rFonts w:ascii="Times New Roman" w:hAnsi="Times New Roman" w:cs="Times New Roman"/>
          <w:sz w:val="24"/>
          <w:szCs w:val="24"/>
        </w:rPr>
        <w:t>avda bulunan “la bemol” notalarına</w:t>
      </w:r>
      <w:r w:rsidRPr="00DC1F4D">
        <w:rPr>
          <w:rFonts w:ascii="Times New Roman" w:hAnsi="Times New Roman" w:cs="Times New Roman"/>
          <w:sz w:val="24"/>
          <w:szCs w:val="24"/>
        </w:rPr>
        <w:t xml:space="preserve"> yönelik çalışmalar yapar.</w:t>
      </w:r>
    </w:p>
    <w:p w14:paraId="46C04EE3" w14:textId="795F7BF6" w:rsidR="002B682C" w:rsidRPr="002B682C" w:rsidRDefault="00DC1F4D" w:rsidP="002B682C">
      <w:pPr>
        <w:pStyle w:val="ListeParagraf"/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Yan flüt üzerinde</w:t>
      </w:r>
      <w:r w:rsidRPr="002B682C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>si</w:t>
      </w:r>
      <w:r w:rsidRPr="002B682C">
        <w:rPr>
          <w:rFonts w:ascii="Times New Roman" w:hAnsi="Times New Roman" w:cs="Times New Roman"/>
          <w:sz w:val="24"/>
          <w:szCs w:val="24"/>
        </w:rPr>
        <w:t xml:space="preserve"> natürel” notası</w:t>
      </w:r>
      <w:r>
        <w:rPr>
          <w:rFonts w:ascii="Times New Roman" w:hAnsi="Times New Roman" w:cs="Times New Roman"/>
          <w:sz w:val="24"/>
          <w:szCs w:val="24"/>
        </w:rPr>
        <w:t>nın yerini gösterir.</w:t>
      </w:r>
    </w:p>
    <w:p w14:paraId="5A9F3580" w14:textId="130C1670" w:rsidR="002B682C" w:rsidRPr="002B682C" w:rsidRDefault="00DC1F4D" w:rsidP="002B682C">
      <w:pPr>
        <w:pStyle w:val="ListeParagraf"/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B682C">
        <w:rPr>
          <w:rFonts w:ascii="Times New Roman" w:hAnsi="Times New Roman" w:cs="Times New Roman"/>
          <w:sz w:val="24"/>
          <w:szCs w:val="24"/>
        </w:rPr>
        <w:t>Birinci oktavda bulunan “</w:t>
      </w:r>
      <w:r>
        <w:rPr>
          <w:rFonts w:ascii="Times New Roman" w:hAnsi="Times New Roman" w:cs="Times New Roman"/>
          <w:sz w:val="24"/>
          <w:szCs w:val="24"/>
        </w:rPr>
        <w:t>la</w:t>
      </w:r>
      <w:r w:rsidRPr="002B682C">
        <w:rPr>
          <w:rFonts w:ascii="Times New Roman" w:hAnsi="Times New Roman" w:cs="Times New Roman"/>
          <w:sz w:val="24"/>
          <w:szCs w:val="24"/>
        </w:rPr>
        <w:t xml:space="preserve"> diyez</w:t>
      </w:r>
      <w:r>
        <w:rPr>
          <w:rFonts w:ascii="Times New Roman" w:hAnsi="Times New Roman" w:cs="Times New Roman"/>
          <w:sz w:val="24"/>
          <w:szCs w:val="24"/>
        </w:rPr>
        <w:t>” v</w:t>
      </w:r>
      <w:r w:rsidRPr="002B682C">
        <w:rPr>
          <w:rFonts w:ascii="Times New Roman" w:hAnsi="Times New Roman" w:cs="Times New Roman"/>
          <w:sz w:val="24"/>
          <w:szCs w:val="24"/>
        </w:rPr>
        <w:t>e “</w:t>
      </w:r>
      <w:r>
        <w:rPr>
          <w:rFonts w:ascii="Times New Roman" w:hAnsi="Times New Roman" w:cs="Times New Roman"/>
          <w:sz w:val="24"/>
          <w:szCs w:val="24"/>
        </w:rPr>
        <w:t>si</w:t>
      </w:r>
      <w:r w:rsidRPr="002B682C">
        <w:rPr>
          <w:rFonts w:ascii="Times New Roman" w:hAnsi="Times New Roman" w:cs="Times New Roman"/>
          <w:sz w:val="24"/>
          <w:szCs w:val="24"/>
        </w:rPr>
        <w:t xml:space="preserve"> bemol” notaları</w:t>
      </w:r>
      <w:r>
        <w:rPr>
          <w:rFonts w:ascii="Times New Roman" w:hAnsi="Times New Roman" w:cs="Times New Roman"/>
          <w:sz w:val="24"/>
          <w:szCs w:val="24"/>
        </w:rPr>
        <w:t>nın yerlerini gösterir.</w:t>
      </w:r>
    </w:p>
    <w:p w14:paraId="28D463F1" w14:textId="1DDE85BE" w:rsidR="002B682C" w:rsidRPr="002B682C" w:rsidRDefault="00DC1F4D" w:rsidP="002B682C">
      <w:pPr>
        <w:pStyle w:val="ListeParagraf"/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B682C">
        <w:rPr>
          <w:rFonts w:ascii="Times New Roman" w:hAnsi="Times New Roman" w:cs="Times New Roman"/>
          <w:sz w:val="24"/>
          <w:szCs w:val="24"/>
        </w:rPr>
        <w:t>İkinci oktavda bulunan “</w:t>
      </w:r>
      <w:r>
        <w:rPr>
          <w:rFonts w:ascii="Times New Roman" w:hAnsi="Times New Roman" w:cs="Times New Roman"/>
          <w:sz w:val="24"/>
          <w:szCs w:val="24"/>
        </w:rPr>
        <w:t>la</w:t>
      </w:r>
      <w:r w:rsidRPr="002B682C">
        <w:rPr>
          <w:rFonts w:ascii="Times New Roman" w:hAnsi="Times New Roman" w:cs="Times New Roman"/>
          <w:sz w:val="24"/>
          <w:szCs w:val="24"/>
        </w:rPr>
        <w:t xml:space="preserve"> diyez</w:t>
      </w:r>
      <w:r>
        <w:rPr>
          <w:rFonts w:ascii="Times New Roman" w:hAnsi="Times New Roman" w:cs="Times New Roman"/>
          <w:sz w:val="24"/>
          <w:szCs w:val="24"/>
        </w:rPr>
        <w:t>” v</w:t>
      </w:r>
      <w:r w:rsidRPr="002B682C">
        <w:rPr>
          <w:rFonts w:ascii="Times New Roman" w:hAnsi="Times New Roman" w:cs="Times New Roman"/>
          <w:sz w:val="24"/>
          <w:szCs w:val="24"/>
        </w:rPr>
        <w:t>e “</w:t>
      </w:r>
      <w:r>
        <w:rPr>
          <w:rFonts w:ascii="Times New Roman" w:hAnsi="Times New Roman" w:cs="Times New Roman"/>
          <w:sz w:val="24"/>
          <w:szCs w:val="24"/>
        </w:rPr>
        <w:t>si</w:t>
      </w:r>
      <w:r w:rsidRPr="002B682C">
        <w:rPr>
          <w:rFonts w:ascii="Times New Roman" w:hAnsi="Times New Roman" w:cs="Times New Roman"/>
          <w:sz w:val="24"/>
          <w:szCs w:val="24"/>
        </w:rPr>
        <w:t xml:space="preserve"> bemol” notaları</w:t>
      </w:r>
      <w:r>
        <w:rPr>
          <w:rFonts w:ascii="Times New Roman" w:hAnsi="Times New Roman" w:cs="Times New Roman"/>
          <w:sz w:val="24"/>
          <w:szCs w:val="24"/>
        </w:rPr>
        <w:t>nın yerlerini gösterir.</w:t>
      </w:r>
    </w:p>
    <w:p w14:paraId="770AD25D" w14:textId="1477FF5C" w:rsidR="002B682C" w:rsidRPr="002B682C" w:rsidRDefault="00DC1F4D" w:rsidP="002B682C">
      <w:pPr>
        <w:pStyle w:val="ListeParagraf"/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B682C">
        <w:rPr>
          <w:rFonts w:ascii="Times New Roman" w:hAnsi="Times New Roman" w:cs="Times New Roman"/>
          <w:sz w:val="24"/>
          <w:szCs w:val="24"/>
        </w:rPr>
        <w:t xml:space="preserve">Birinci </w:t>
      </w:r>
      <w:r>
        <w:rPr>
          <w:rFonts w:ascii="Times New Roman" w:hAnsi="Times New Roman" w:cs="Times New Roman"/>
          <w:sz w:val="24"/>
          <w:szCs w:val="24"/>
        </w:rPr>
        <w:t>ve ikinci oktav</w:t>
      </w:r>
      <w:r w:rsidRPr="002B682C">
        <w:rPr>
          <w:rFonts w:ascii="Times New Roman" w:hAnsi="Times New Roman" w:cs="Times New Roman"/>
          <w:sz w:val="24"/>
          <w:szCs w:val="24"/>
        </w:rPr>
        <w:t>da bulunan “</w:t>
      </w:r>
      <w:r>
        <w:rPr>
          <w:rFonts w:ascii="Times New Roman" w:hAnsi="Times New Roman" w:cs="Times New Roman"/>
          <w:sz w:val="24"/>
          <w:szCs w:val="24"/>
        </w:rPr>
        <w:t>la</w:t>
      </w:r>
      <w:r w:rsidR="006D3D22">
        <w:rPr>
          <w:rFonts w:ascii="Times New Roman" w:hAnsi="Times New Roman" w:cs="Times New Roman"/>
          <w:sz w:val="24"/>
          <w:szCs w:val="24"/>
        </w:rPr>
        <w:t xml:space="preserve"> diyez” notalarına</w:t>
      </w:r>
      <w:r w:rsidRPr="002B682C">
        <w:rPr>
          <w:rFonts w:ascii="Times New Roman" w:hAnsi="Times New Roman" w:cs="Times New Roman"/>
          <w:sz w:val="24"/>
          <w:szCs w:val="24"/>
        </w:rPr>
        <w:t xml:space="preserve"> yönelik çalışmalar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61ED22E7" w14:textId="32EE582A" w:rsidR="002B682C" w:rsidRPr="00DC1F4D" w:rsidRDefault="00DC1F4D" w:rsidP="002B682C">
      <w:pPr>
        <w:pStyle w:val="ListeParagraf"/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B682C">
        <w:rPr>
          <w:rFonts w:ascii="Times New Roman" w:hAnsi="Times New Roman" w:cs="Times New Roman"/>
          <w:sz w:val="24"/>
          <w:szCs w:val="24"/>
        </w:rPr>
        <w:t xml:space="preserve">Birinci </w:t>
      </w:r>
      <w:r>
        <w:rPr>
          <w:rFonts w:ascii="Times New Roman" w:hAnsi="Times New Roman" w:cs="Times New Roman"/>
          <w:sz w:val="24"/>
          <w:szCs w:val="24"/>
        </w:rPr>
        <w:t>ve ikinci oktav</w:t>
      </w:r>
      <w:r w:rsidRPr="002B682C">
        <w:rPr>
          <w:rFonts w:ascii="Times New Roman" w:hAnsi="Times New Roman" w:cs="Times New Roman"/>
          <w:sz w:val="24"/>
          <w:szCs w:val="24"/>
        </w:rPr>
        <w:t>da bulunan “</w:t>
      </w:r>
      <w:r>
        <w:rPr>
          <w:rFonts w:ascii="Times New Roman" w:hAnsi="Times New Roman" w:cs="Times New Roman"/>
          <w:sz w:val="24"/>
          <w:szCs w:val="24"/>
        </w:rPr>
        <w:t>si</w:t>
      </w:r>
      <w:r w:rsidR="00102AE6">
        <w:rPr>
          <w:rFonts w:ascii="Times New Roman" w:hAnsi="Times New Roman" w:cs="Times New Roman"/>
          <w:sz w:val="24"/>
          <w:szCs w:val="24"/>
        </w:rPr>
        <w:t xml:space="preserve"> bemol” notalarına</w:t>
      </w:r>
      <w:r w:rsidRPr="002B682C">
        <w:rPr>
          <w:rFonts w:ascii="Times New Roman" w:hAnsi="Times New Roman" w:cs="Times New Roman"/>
          <w:sz w:val="24"/>
          <w:szCs w:val="24"/>
        </w:rPr>
        <w:t xml:space="preserve"> yönelik çalışmalar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10267528" w14:textId="77777777" w:rsidR="00DC1F4D" w:rsidRPr="00DC1F4D" w:rsidRDefault="0084089E" w:rsidP="00DC1F4D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2B483BA2" w14:textId="77777777" w:rsidR="00DC1F4D" w:rsidRPr="00DC1F4D" w:rsidRDefault="0084089E" w:rsidP="00DC1F4D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43614F2" w14:textId="02EF2417" w:rsidR="006D63DF" w:rsidRPr="00DC1F4D" w:rsidRDefault="0084089E" w:rsidP="00DC1F4D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DC1F4D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22FF5B1" w14:textId="77777777" w:rsidR="006D63DF" w:rsidRPr="006D63DF" w:rsidRDefault="0084089E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7EDB37BD" w14:textId="6EC86633" w:rsidR="00E64B09" w:rsidRPr="006D63DF" w:rsidRDefault="00B33B18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>esleki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52D635EE" w14:textId="77777777" w:rsidR="00E64B09" w:rsidRPr="006D63DF" w:rsidRDefault="00E64B09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6D63DF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6DDA839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72F73C07" w14:textId="77777777" w:rsidR="00ED1E52" w:rsidRPr="006D63DF" w:rsidRDefault="00ED1E5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3A7488A6" w14:textId="20F707D5" w:rsidR="00D8471E" w:rsidRPr="006D63DF" w:rsidRDefault="0084089E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13CBC614" w14:textId="06D2F12C" w:rsidR="006D63DF" w:rsidRPr="006D63DF" w:rsidRDefault="006D63DF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6D63DF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>Mesleki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6D63DF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6769B94D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 w:rsidRPr="006D63DF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6D63DF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6F001D" w14:textId="72BB1F43" w:rsidR="00642624" w:rsidRPr="006D63DF" w:rsidRDefault="0084089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DC1F4D">
        <w:rPr>
          <w:rFonts w:ascii="Times New Roman" w:eastAsia="Times New Roman" w:hAnsi="Times New Roman" w:cs="Times New Roman"/>
          <w:sz w:val="24"/>
          <w:szCs w:val="24"/>
        </w:rPr>
        <w:t>Başlangıç Düzeyi Yan Flüt</w:t>
      </w:r>
      <w:r w:rsidR="003F4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 xml:space="preserve">ni tamamlamış olan öğretmenler  </w:t>
      </w:r>
    </w:p>
    <w:p w14:paraId="1286E85E" w14:textId="0269CB58" w:rsidR="00D8471E" w:rsidRPr="006D63DF" w:rsidRDefault="00D8471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8D14B2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016C7BE3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DC1F4D">
        <w:rPr>
          <w:rFonts w:ascii="Times New Roman" w:eastAsia="Times New Roman" w:hAnsi="Times New Roman" w:cs="Times New Roman"/>
          <w:sz w:val="24"/>
          <w:szCs w:val="24"/>
        </w:rPr>
        <w:t xml:space="preserve">yan flüt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6D63DF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A52D8C" w:rsidRPr="006D63DF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2EB1EA7A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0FA95C5C" w:rsidR="00E05A9A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48F87B" w14:textId="7CC063AC" w:rsidR="00F83F27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BCB897" w14:textId="17A26D78" w:rsidR="00F83F27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D4E498F" w14:textId="1591DCEB" w:rsidR="00F83F27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7D4DD98" w14:textId="736FBEF6" w:rsidR="00F83F27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0FDCFCA" w14:textId="298804FF" w:rsidR="00F83F27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2346B26" w14:textId="77777777" w:rsidR="00F83F27" w:rsidRPr="006D63DF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İÇERİĞİ</w:t>
      </w:r>
    </w:p>
    <w:p w14:paraId="6D9578AF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6D63DF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6D63DF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6D63DF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75"/>
        <w:gridCol w:w="1103"/>
      </w:tblGrid>
      <w:tr w:rsidR="00090ED2" w:rsidRPr="006D63DF" w14:paraId="3FBC4134" w14:textId="77777777" w:rsidTr="00417A21">
        <w:trPr>
          <w:trHeight w:val="391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8538D" w14:textId="77777777" w:rsidR="00D8471E" w:rsidRPr="006D63DF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  <w:p w14:paraId="1CE54342" w14:textId="21684E80" w:rsidR="002A178E" w:rsidRPr="006D63DF" w:rsidRDefault="002A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6D63DF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6D63DF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6D63DF" w14:paraId="5FF58637" w14:textId="77777777" w:rsidTr="00417A21">
        <w:trPr>
          <w:trHeight w:val="1185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E03451" w14:textId="284556F2" w:rsidR="002A178E" w:rsidRDefault="00417A21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Yan Flüt Çalgısında Ara Notalar</w:t>
            </w:r>
          </w:p>
          <w:p w14:paraId="0725467A" w14:textId="77777777" w:rsidR="00CB3294" w:rsidRPr="006D63DF" w:rsidRDefault="00CB3294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5B1B94" w14:textId="77777777" w:rsidR="00417A21" w:rsidRDefault="00417A21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Diyez Nedir?</w:t>
            </w:r>
          </w:p>
          <w:p w14:paraId="0666F02B" w14:textId="77777777" w:rsidR="00417A21" w:rsidRDefault="00417A21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Bemol Nedir?</w:t>
            </w:r>
          </w:p>
          <w:p w14:paraId="28412CCA" w14:textId="77777777" w:rsidR="00850DDF" w:rsidRDefault="00417A21" w:rsidP="00417A21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A21">
              <w:rPr>
                <w:rFonts w:ascii="Times New Roman" w:hAnsi="Times New Roman" w:cs="Times New Roman"/>
                <w:sz w:val="24"/>
                <w:szCs w:val="24"/>
              </w:rPr>
              <w:t>Ara Notaların Oluşumu</w:t>
            </w:r>
          </w:p>
          <w:p w14:paraId="10702FA7" w14:textId="34DD48DE" w:rsidR="0069595E" w:rsidRPr="00417A21" w:rsidRDefault="0069595E" w:rsidP="0069595E">
            <w:pPr>
              <w:pStyle w:val="ListeParagraf"/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23EBA788" w:rsidR="00D8471E" w:rsidRPr="006D63DF" w:rsidRDefault="002B6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178E" w:rsidRPr="006D63DF" w14:paraId="65C2AAB1" w14:textId="77777777" w:rsidTr="00417A21">
        <w:trPr>
          <w:trHeight w:val="175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497048" w14:textId="26260689" w:rsidR="002A178E" w:rsidRDefault="00417A21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Yan Flüt Çalgısında “ Do Diyez” ve “Re Bemol” Notaları</w:t>
            </w:r>
          </w:p>
          <w:p w14:paraId="1BD5722A" w14:textId="77777777" w:rsidR="00CB3294" w:rsidRPr="006D63DF" w:rsidRDefault="00CB3294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E7A243" w14:textId="3038B7FB" w:rsidR="002A178E" w:rsidRDefault="00417A21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“Do Natürel” ve “Re Natürel” Notaları</w:t>
            </w:r>
          </w:p>
          <w:p w14:paraId="358267CB" w14:textId="6E89C296" w:rsidR="00417A21" w:rsidRDefault="00417A21" w:rsidP="00417A21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Oktavda Bulunan “Do Diyez” ve “Re Bemol” Notaları</w:t>
            </w:r>
          </w:p>
          <w:p w14:paraId="729CBFC4" w14:textId="2D704C3B" w:rsidR="00417A21" w:rsidRDefault="00417A21" w:rsidP="00417A21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İkinci Oktavda Bulunan </w:t>
            </w:r>
            <w:r w:rsidRPr="00417A21">
              <w:rPr>
                <w:rFonts w:ascii="Times New Roman" w:hAnsi="Times New Roman" w:cs="Times New Roman"/>
                <w:sz w:val="24"/>
                <w:szCs w:val="24"/>
              </w:rPr>
              <w:t>“Do Diyez” ve “Re Bemol”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otaları</w:t>
            </w:r>
          </w:p>
          <w:p w14:paraId="48294EEC" w14:textId="7A701F10" w:rsidR="00417A21" w:rsidRDefault="0069595E" w:rsidP="00417A21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417A21">
              <w:rPr>
                <w:rFonts w:ascii="Times New Roman" w:hAnsi="Times New Roman" w:cs="Times New Roman"/>
                <w:sz w:val="24"/>
                <w:szCs w:val="24"/>
              </w:rPr>
              <w:t xml:space="preserve">da Bulunan </w:t>
            </w:r>
            <w:r w:rsidR="00417A21" w:rsidRPr="00417A21">
              <w:rPr>
                <w:rFonts w:ascii="Times New Roman" w:hAnsi="Times New Roman" w:cs="Times New Roman"/>
                <w:sz w:val="24"/>
                <w:szCs w:val="24"/>
              </w:rPr>
              <w:t>“Do Diyez</w:t>
            </w:r>
            <w:r w:rsidR="00417A2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CB3294">
              <w:rPr>
                <w:rFonts w:ascii="Times New Roman" w:hAnsi="Times New Roman" w:cs="Times New Roman"/>
                <w:sz w:val="24"/>
                <w:szCs w:val="24"/>
              </w:rPr>
              <w:t xml:space="preserve"> Notasına Yönelik Çalışmalar</w:t>
            </w:r>
          </w:p>
          <w:p w14:paraId="3754DF79" w14:textId="655CE684" w:rsidR="00CB3294" w:rsidRDefault="00CB3294" w:rsidP="00417A21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İkinci Oktavda Bulunan 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“Do Diyez”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Notasına Yönelik Çalışmalar</w:t>
            </w:r>
          </w:p>
          <w:p w14:paraId="69C626F1" w14:textId="43D1A6B1" w:rsidR="00CB3294" w:rsidRPr="00CB3294" w:rsidRDefault="00CB3294" w:rsidP="00CB3294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9595E">
              <w:rPr>
                <w:rFonts w:ascii="Times New Roman" w:hAnsi="Times New Roman" w:cs="Times New Roman"/>
                <w:sz w:val="24"/>
                <w:szCs w:val="24"/>
              </w:rPr>
              <w:t>irinci Oktav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 Bemol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” Notasına Yönelik Çalışmalar</w:t>
            </w:r>
          </w:p>
          <w:p w14:paraId="3804308B" w14:textId="104EBEA6" w:rsidR="00CB3294" w:rsidRDefault="00CB3294" w:rsidP="00CB3294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 Bemol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” Notasına Yönelik Çalışmalar</w:t>
            </w:r>
          </w:p>
          <w:p w14:paraId="23D02C56" w14:textId="31B15185" w:rsidR="002A178E" w:rsidRPr="006D63DF" w:rsidRDefault="002A178E" w:rsidP="00CB3294">
            <w:pPr>
              <w:pStyle w:val="ListeParagraf"/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1A77A" w14:textId="2EC5D769" w:rsidR="002A178E" w:rsidRPr="006D63DF" w:rsidRDefault="002B6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31F1" w:rsidRPr="006D63DF" w14:paraId="7738CF41" w14:textId="77777777" w:rsidTr="00417A21">
        <w:trPr>
          <w:trHeight w:val="175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DFD4C" w14:textId="74A47B99" w:rsidR="00CB3294" w:rsidRPr="00CB3294" w:rsidRDefault="00CB3294" w:rsidP="00CB3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>Yan Flüt Çalgısında “ Re Diyez” ve “Mi Bemol” Notaları</w:t>
            </w:r>
          </w:p>
          <w:p w14:paraId="452B2A0C" w14:textId="4C9DA109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Natürel”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Notası</w:t>
            </w:r>
          </w:p>
          <w:p w14:paraId="23F8D53E" w14:textId="25725332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Birinci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Diyez” ve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Notaları</w:t>
            </w:r>
          </w:p>
          <w:p w14:paraId="1C197EEC" w14:textId="2FE0B24D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Diyez” ve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 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Bemol” Notaları</w:t>
            </w:r>
          </w:p>
          <w:p w14:paraId="1926DD95" w14:textId="02E75EF8" w:rsidR="00CB3294" w:rsidRPr="00CB3294" w:rsidRDefault="0069595E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CB3294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Diyez” Notasına Yönelik Çalışmalar</w:t>
            </w:r>
          </w:p>
          <w:p w14:paraId="030F594D" w14:textId="384A2F30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Diyez” Notasına Yönelik Çalışmalar</w:t>
            </w:r>
          </w:p>
          <w:p w14:paraId="7EE18CFA" w14:textId="5A9AB4A9" w:rsidR="00CB3294" w:rsidRPr="00CB3294" w:rsidRDefault="0069595E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CB3294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Notasına Yönelik Çalışmalar</w:t>
            </w:r>
          </w:p>
          <w:p w14:paraId="2DEA40E5" w14:textId="5530BF26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Notasına Yönelik Çalışmalar</w:t>
            </w:r>
          </w:p>
          <w:p w14:paraId="046CC3C3" w14:textId="497F78CF" w:rsidR="00A131F1" w:rsidRPr="006D63DF" w:rsidRDefault="00A131F1" w:rsidP="00CB3294">
            <w:pPr>
              <w:pStyle w:val="ListeParagraf"/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9ED406" w14:textId="4286714D" w:rsidR="00A131F1" w:rsidRPr="006D63DF" w:rsidRDefault="00A1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6D63DF" w14:paraId="1D526CD5" w14:textId="77777777" w:rsidTr="00417A21">
        <w:trPr>
          <w:trHeight w:val="19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4C56" w14:textId="18D32781" w:rsidR="00CB3294" w:rsidRPr="00CB3294" w:rsidRDefault="00CB3294" w:rsidP="00CB3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Yan Flüt Çalgısında “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 </w:t>
            </w: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>Diyez” ve 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Sol </w:t>
            </w: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>Bemol” Notaları</w:t>
            </w:r>
          </w:p>
          <w:p w14:paraId="0F9866CC" w14:textId="13F69A2A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Natürel”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 “Sol Natürel” Notaları</w:t>
            </w:r>
          </w:p>
          <w:p w14:paraId="64AC54A2" w14:textId="0B43D4B7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Birinci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v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Sol 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Bemol” Notaları</w:t>
            </w:r>
          </w:p>
          <w:p w14:paraId="4237B15B" w14:textId="08E7A6DB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 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Diyez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v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Notaları</w:t>
            </w:r>
          </w:p>
          <w:p w14:paraId="6D9BB61D" w14:textId="7376BC7C" w:rsidR="00CB3294" w:rsidRPr="00CB3294" w:rsidRDefault="0069595E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CB3294">
              <w:rPr>
                <w:rFonts w:ascii="Times New Roman" w:hAnsi="Times New Roman" w:cs="Times New Roman"/>
                <w:sz w:val="24"/>
                <w:szCs w:val="24"/>
              </w:rPr>
              <w:t xml:space="preserve">Fa 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Diyez” Notasına Yönelik Çalışmalar</w:t>
            </w:r>
          </w:p>
          <w:p w14:paraId="09A6705F" w14:textId="47987FE3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Diyez” Notasına Yönelik Çalışmalar</w:t>
            </w:r>
          </w:p>
          <w:p w14:paraId="5131AD79" w14:textId="0E992E72" w:rsidR="00CB3294" w:rsidRPr="00CB3294" w:rsidRDefault="0069595E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CB3294">
              <w:rPr>
                <w:rFonts w:ascii="Times New Roman" w:hAnsi="Times New Roman" w:cs="Times New Roman"/>
                <w:sz w:val="24"/>
                <w:szCs w:val="24"/>
              </w:rPr>
              <w:t xml:space="preserve">Sol 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Bemol” Notasına Yönelik Çalışmalar</w:t>
            </w:r>
          </w:p>
          <w:p w14:paraId="79D8E74D" w14:textId="67779EC7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Notasına Yönelik Çalışmalar</w:t>
            </w:r>
          </w:p>
          <w:p w14:paraId="41109FEC" w14:textId="6C1CC69B" w:rsidR="00C74D4B" w:rsidRPr="006D63DF" w:rsidRDefault="00C74D4B" w:rsidP="00CB3294">
            <w:pPr>
              <w:pStyle w:val="ListeParagraf"/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4238ACCF" w:rsidR="00232806" w:rsidRPr="006D63DF" w:rsidRDefault="002B682C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3294" w:rsidRPr="006D63DF" w14:paraId="7B990014" w14:textId="77777777" w:rsidTr="00F83F27">
        <w:trPr>
          <w:trHeight w:val="1266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9B02F" w14:textId="05CB89F6" w:rsidR="00CB3294" w:rsidRPr="00CB3294" w:rsidRDefault="00CB3294" w:rsidP="00CB3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Yan Flüt Çalgısında “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Sol</w:t>
            </w: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Diyez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” v</w:t>
            </w: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>e 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 </w:t>
            </w:r>
            <w:r w:rsidRPr="00CB3294">
              <w:rPr>
                <w:rFonts w:ascii="Times New Roman" w:hAnsi="Times New Roman" w:cs="Times New Roman"/>
                <w:b/>
                <w:sz w:val="24"/>
                <w:szCs w:val="24"/>
              </w:rPr>
              <w:t>Bemol” Notaları</w:t>
            </w:r>
          </w:p>
          <w:p w14:paraId="49E8C567" w14:textId="38FEEFAD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a Natürel”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Notası</w:t>
            </w:r>
          </w:p>
          <w:p w14:paraId="01E9E174" w14:textId="3EBECC66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Birinci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</w:t>
            </w:r>
            <w:r w:rsidR="002B682C">
              <w:rPr>
                <w:rFonts w:ascii="Times New Roman" w:hAnsi="Times New Roman" w:cs="Times New Roman"/>
                <w:sz w:val="24"/>
                <w:szCs w:val="24"/>
              </w:rPr>
              <w:t>” v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Notaları</w:t>
            </w:r>
          </w:p>
          <w:p w14:paraId="047ADB3D" w14:textId="1EA75032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Sol 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Diyez</w:t>
            </w:r>
            <w:r w:rsidR="002B682C">
              <w:rPr>
                <w:rFonts w:ascii="Times New Roman" w:hAnsi="Times New Roman" w:cs="Times New Roman"/>
                <w:sz w:val="24"/>
                <w:szCs w:val="24"/>
              </w:rPr>
              <w:t>” v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Notaları</w:t>
            </w:r>
          </w:p>
          <w:p w14:paraId="78395A32" w14:textId="61C48D36" w:rsidR="00CB3294" w:rsidRPr="00CB3294" w:rsidRDefault="0069595E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CB3294">
              <w:rPr>
                <w:rFonts w:ascii="Times New Roman" w:hAnsi="Times New Roman" w:cs="Times New Roman"/>
                <w:sz w:val="24"/>
                <w:szCs w:val="24"/>
              </w:rPr>
              <w:t>Sol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Diyez” Notasına Yönelik Çalışmalar</w:t>
            </w:r>
          </w:p>
          <w:p w14:paraId="4B463959" w14:textId="09CE5313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Diyez” Notasına Yönelik Çalışmalar</w:t>
            </w:r>
          </w:p>
          <w:p w14:paraId="6012EC5D" w14:textId="19EF8C9F" w:rsidR="00CB3294" w:rsidRPr="00CB3294" w:rsidRDefault="0069595E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CB3294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="00CB3294"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Notasına Yönelik Çalışmalar</w:t>
            </w:r>
          </w:p>
          <w:p w14:paraId="51028E3D" w14:textId="0EC78AA2" w:rsidR="00CB3294" w:rsidRPr="00CB3294" w:rsidRDefault="00CB3294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CB3294">
              <w:rPr>
                <w:rFonts w:ascii="Times New Roman" w:hAnsi="Times New Roman" w:cs="Times New Roman"/>
                <w:sz w:val="24"/>
                <w:szCs w:val="24"/>
              </w:rPr>
              <w:t xml:space="preserve"> Bemol” Notasına Yönelik Çalışmalar</w:t>
            </w:r>
          </w:p>
          <w:p w14:paraId="387059B2" w14:textId="77777777" w:rsidR="00CB3294" w:rsidRPr="006D63DF" w:rsidRDefault="00CB3294" w:rsidP="00CB3294">
            <w:pPr>
              <w:pStyle w:val="ListeParagraf"/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DC2DA" w14:textId="298ED851" w:rsidR="00CB3294" w:rsidRPr="006D63DF" w:rsidRDefault="002B682C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B3294" w:rsidRPr="006D63DF" w14:paraId="090F246E" w14:textId="77777777" w:rsidTr="00417A21">
        <w:trPr>
          <w:trHeight w:val="19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197E" w14:textId="270EEB1A" w:rsidR="00CB3294" w:rsidRPr="002B682C" w:rsidRDefault="00CB3294" w:rsidP="002B68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Yan Flüt Çalgısında </w:t>
            </w:r>
            <w:r w:rsidR="002B682C"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 </w:t>
            </w:r>
            <w:r w:rsidR="002B682C">
              <w:rPr>
                <w:rFonts w:ascii="Times New Roman" w:hAnsi="Times New Roman" w:cs="Times New Roman"/>
                <w:b/>
                <w:sz w:val="24"/>
                <w:szCs w:val="24"/>
              </w:rPr>
              <w:t>La</w:t>
            </w:r>
            <w:r w:rsidR="002B682C"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>Diyez</w:t>
            </w:r>
            <w:r w:rsidR="002B682C">
              <w:rPr>
                <w:rFonts w:ascii="Times New Roman" w:hAnsi="Times New Roman" w:cs="Times New Roman"/>
                <w:b/>
                <w:sz w:val="24"/>
                <w:szCs w:val="24"/>
              </w:rPr>
              <w:t>” v</w:t>
            </w:r>
            <w:r w:rsidR="002B682C"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>e “</w:t>
            </w:r>
            <w:r w:rsidR="002B682C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r w:rsidR="002B682C"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>Bemol</w:t>
            </w:r>
            <w:r w:rsidR="002B682C"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  <w:r w:rsidRPr="002B682C">
              <w:rPr>
                <w:rFonts w:ascii="Times New Roman" w:hAnsi="Times New Roman" w:cs="Times New Roman"/>
                <w:b/>
                <w:sz w:val="24"/>
                <w:szCs w:val="24"/>
              </w:rPr>
              <w:t>Notaları</w:t>
            </w:r>
          </w:p>
          <w:p w14:paraId="03D500F2" w14:textId="5E08A28E" w:rsidR="002B682C" w:rsidRPr="002B682C" w:rsidRDefault="002B682C" w:rsidP="002B682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 xml:space="preserve"> Natürel” Notası</w:t>
            </w:r>
          </w:p>
          <w:p w14:paraId="1D91F54B" w14:textId="0482E19D" w:rsidR="002B682C" w:rsidRPr="002B682C" w:rsidRDefault="002B682C" w:rsidP="002B682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Birinci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 xml:space="preserve"> Diyez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v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 xml:space="preserve"> Bemol” Notaları</w:t>
            </w:r>
          </w:p>
          <w:p w14:paraId="037C0CA0" w14:textId="395AE4AB" w:rsidR="002B682C" w:rsidRPr="002B682C" w:rsidRDefault="002B682C" w:rsidP="002B682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 xml:space="preserve"> Diyez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v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e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 xml:space="preserve"> Bemol” Notaları</w:t>
            </w:r>
          </w:p>
          <w:p w14:paraId="48FD0973" w14:textId="41D0018C" w:rsidR="002B682C" w:rsidRPr="002B682C" w:rsidRDefault="0069595E" w:rsidP="002B682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2B682C" w:rsidRPr="002B682C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2B682C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="002B682C" w:rsidRPr="002B682C">
              <w:rPr>
                <w:rFonts w:ascii="Times New Roman" w:hAnsi="Times New Roman" w:cs="Times New Roman"/>
                <w:sz w:val="24"/>
                <w:szCs w:val="24"/>
              </w:rPr>
              <w:t xml:space="preserve"> Diyez” Notasına Yönelik Çalışmalar</w:t>
            </w:r>
          </w:p>
          <w:p w14:paraId="2E606AE1" w14:textId="26C51923" w:rsidR="002B682C" w:rsidRPr="002B682C" w:rsidRDefault="002B682C" w:rsidP="002B682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Diyez” Notasına Yönelik Çalışmalar</w:t>
            </w:r>
          </w:p>
          <w:p w14:paraId="43F0F502" w14:textId="1C6850FC" w:rsidR="002B682C" w:rsidRPr="002B682C" w:rsidRDefault="0069595E" w:rsidP="002B682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Oktav</w:t>
            </w:r>
            <w:r w:rsidR="002B682C" w:rsidRPr="002B682C">
              <w:rPr>
                <w:rFonts w:ascii="Times New Roman" w:hAnsi="Times New Roman" w:cs="Times New Roman"/>
                <w:sz w:val="24"/>
                <w:szCs w:val="24"/>
              </w:rPr>
              <w:t>da Bulunan “</w:t>
            </w:r>
            <w:r w:rsidR="002B682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2B682C" w:rsidRPr="002B682C">
              <w:rPr>
                <w:rFonts w:ascii="Times New Roman" w:hAnsi="Times New Roman" w:cs="Times New Roman"/>
                <w:sz w:val="24"/>
                <w:szCs w:val="24"/>
              </w:rPr>
              <w:t xml:space="preserve"> Bemol” Notasına Yönelik Çalışmalar</w:t>
            </w:r>
          </w:p>
          <w:p w14:paraId="0DF41B35" w14:textId="23E8AE5B" w:rsidR="002B682C" w:rsidRPr="002B682C" w:rsidRDefault="002B682C" w:rsidP="002B682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İkinci Oktavda Bulunan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</w:t>
            </w:r>
            <w:r w:rsidRPr="002B682C">
              <w:rPr>
                <w:rFonts w:ascii="Times New Roman" w:hAnsi="Times New Roman" w:cs="Times New Roman"/>
                <w:sz w:val="24"/>
                <w:szCs w:val="24"/>
              </w:rPr>
              <w:t>Bemol” Notasına Yönelik Çalışmalar</w:t>
            </w:r>
          </w:p>
          <w:p w14:paraId="58AB37E4" w14:textId="77777777" w:rsidR="00CB3294" w:rsidRPr="006D63DF" w:rsidRDefault="00CB3294" w:rsidP="00CB3294">
            <w:pPr>
              <w:pStyle w:val="ListeParagraf"/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C1BB1" w14:textId="218CF820" w:rsidR="00CB3294" w:rsidRPr="006D63DF" w:rsidRDefault="002B682C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6D63DF" w14:paraId="49B6D607" w14:textId="77777777" w:rsidTr="00417A21">
        <w:trPr>
          <w:trHeight w:val="53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6D63DF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6D63DF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6D63DF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BE924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2BC2F2" w14:textId="1CAC337D" w:rsidR="00A52D8C" w:rsidRPr="006D63DF" w:rsidRDefault="00A52D8C" w:rsidP="00A52D8C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ÖĞRETİM </w:t>
      </w:r>
      <w:r w:rsidRPr="006D63DF">
        <w:rPr>
          <w:rFonts w:ascii="Times New Roman" w:hAnsi="Times New Roman" w:cs="Times New Roman"/>
          <w:b/>
          <w:sz w:val="24"/>
          <w:szCs w:val="24"/>
        </w:rPr>
        <w:t>YÖNTEM</w:t>
      </w: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14:paraId="35E2B8F3" w14:textId="77777777" w:rsidR="00A52D8C" w:rsidRPr="006D63DF" w:rsidRDefault="00A52D8C" w:rsidP="00A52D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14:paraId="55DDFFA5" w14:textId="77777777" w:rsidR="00A52D8C" w:rsidRPr="006D63DF" w:rsidRDefault="00A52D8C" w:rsidP="00A52D8C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Programın hedeflerine ulaşmak için; uzaktan eğitim, öğretim yöntem ve teknikleri kullanılacaktır. </w:t>
      </w:r>
    </w:p>
    <w:p w14:paraId="40A52DB7" w14:textId="77777777" w:rsidR="00A52D8C" w:rsidRPr="006D63DF" w:rsidRDefault="00A52D8C" w:rsidP="00A52D8C">
      <w:pPr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14:paraId="1BD797FB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EE2B23" w14:textId="1FF1F968" w:rsidR="00A52D8C" w:rsidRPr="006D63DF" w:rsidRDefault="00A52D8C" w:rsidP="00F6244D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23F9A4F9" w14:textId="668C35AC" w:rsidR="00A52D8C" w:rsidRPr="006D63DF" w:rsidRDefault="00A52D8C" w:rsidP="00A52D8C">
      <w:pPr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 sonunda katılımc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ılara seminerle ilgili “seminer </w:t>
      </w: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belgesi” (e-sertifika) verilecektir.</w:t>
      </w:r>
    </w:p>
    <w:p w14:paraId="3B3AB455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624EC7B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2D0E76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E05A9A" w:rsidRPr="006D63DF">
      <w:footerReference w:type="default" r:id="rId8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24E59" w14:textId="77777777" w:rsidR="00924F58" w:rsidRDefault="00924F58">
      <w:pPr>
        <w:spacing w:after="0" w:line="240" w:lineRule="auto"/>
      </w:pPr>
      <w:r>
        <w:separator/>
      </w:r>
    </w:p>
  </w:endnote>
  <w:endnote w:type="continuationSeparator" w:id="0">
    <w:p w14:paraId="3530E4CB" w14:textId="77777777" w:rsidR="00924F58" w:rsidRDefault="0092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B1F2" w14:textId="49B4683D" w:rsidR="002B682C" w:rsidRDefault="002B68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A6E39">
      <w:rPr>
        <w:noProof/>
        <w:color w:val="000000"/>
      </w:rPr>
      <w:t>1</w:t>
    </w:r>
    <w:r>
      <w:rPr>
        <w:color w:val="000000"/>
      </w:rPr>
      <w:fldChar w:fldCharType="end"/>
    </w:r>
  </w:p>
  <w:p w14:paraId="0393928B" w14:textId="77777777" w:rsidR="002B682C" w:rsidRDefault="002B68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64C4" w14:textId="77777777" w:rsidR="00924F58" w:rsidRDefault="00924F58">
      <w:pPr>
        <w:spacing w:after="0" w:line="240" w:lineRule="auto"/>
      </w:pPr>
      <w:r>
        <w:separator/>
      </w:r>
    </w:p>
  </w:footnote>
  <w:footnote w:type="continuationSeparator" w:id="0">
    <w:p w14:paraId="62D4CA96" w14:textId="77777777" w:rsidR="00924F58" w:rsidRDefault="00924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127C"/>
    <w:multiLevelType w:val="hybridMultilevel"/>
    <w:tmpl w:val="8954F5A6"/>
    <w:lvl w:ilvl="0" w:tplc="B5D42B9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AC0C33"/>
    <w:multiLevelType w:val="hybridMultilevel"/>
    <w:tmpl w:val="53705230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" w15:restartNumberingAfterBreak="0">
    <w:nsid w:val="184F3677"/>
    <w:multiLevelType w:val="hybridMultilevel"/>
    <w:tmpl w:val="248C8228"/>
    <w:lvl w:ilvl="0" w:tplc="E50CB6AA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B653ABE"/>
    <w:multiLevelType w:val="hybridMultilevel"/>
    <w:tmpl w:val="BA001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908B0"/>
    <w:multiLevelType w:val="hybridMultilevel"/>
    <w:tmpl w:val="ED266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3983"/>
    <w:multiLevelType w:val="hybridMultilevel"/>
    <w:tmpl w:val="45F8AF6A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9E4B2D"/>
    <w:multiLevelType w:val="hybridMultilevel"/>
    <w:tmpl w:val="7BB2F9B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22"/>
  </w:num>
  <w:num w:numId="4">
    <w:abstractNumId w:val="15"/>
  </w:num>
  <w:num w:numId="5">
    <w:abstractNumId w:val="7"/>
  </w:num>
  <w:num w:numId="6">
    <w:abstractNumId w:val="11"/>
  </w:num>
  <w:num w:numId="7">
    <w:abstractNumId w:val="26"/>
  </w:num>
  <w:num w:numId="8">
    <w:abstractNumId w:val="29"/>
  </w:num>
  <w:num w:numId="9">
    <w:abstractNumId w:val="14"/>
  </w:num>
  <w:num w:numId="10">
    <w:abstractNumId w:val="0"/>
  </w:num>
  <w:num w:numId="11">
    <w:abstractNumId w:val="25"/>
  </w:num>
  <w:num w:numId="12">
    <w:abstractNumId w:val="1"/>
  </w:num>
  <w:num w:numId="13">
    <w:abstractNumId w:val="1"/>
  </w:num>
  <w:num w:numId="14">
    <w:abstractNumId w:val="8"/>
  </w:num>
  <w:num w:numId="15">
    <w:abstractNumId w:val="12"/>
  </w:num>
  <w:num w:numId="16">
    <w:abstractNumId w:val="24"/>
  </w:num>
  <w:num w:numId="17">
    <w:abstractNumId w:val="9"/>
  </w:num>
  <w:num w:numId="18">
    <w:abstractNumId w:val="19"/>
  </w:num>
  <w:num w:numId="19">
    <w:abstractNumId w:val="27"/>
  </w:num>
  <w:num w:numId="20">
    <w:abstractNumId w:val="17"/>
  </w:num>
  <w:num w:numId="21">
    <w:abstractNumId w:val="23"/>
  </w:num>
  <w:num w:numId="22">
    <w:abstractNumId w:val="10"/>
  </w:num>
  <w:num w:numId="23">
    <w:abstractNumId w:val="16"/>
  </w:num>
  <w:num w:numId="24">
    <w:abstractNumId w:val="30"/>
  </w:num>
  <w:num w:numId="25">
    <w:abstractNumId w:val="6"/>
  </w:num>
  <w:num w:numId="26">
    <w:abstractNumId w:val="31"/>
  </w:num>
  <w:num w:numId="27">
    <w:abstractNumId w:val="32"/>
  </w:num>
  <w:num w:numId="28">
    <w:abstractNumId w:val="5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"/>
  </w:num>
  <w:num w:numId="32">
    <w:abstractNumId w:val="21"/>
  </w:num>
  <w:num w:numId="33">
    <w:abstractNumId w:val="20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71E"/>
    <w:rsid w:val="00013F02"/>
    <w:rsid w:val="00025CFF"/>
    <w:rsid w:val="00037C88"/>
    <w:rsid w:val="00090ED2"/>
    <w:rsid w:val="000933CE"/>
    <w:rsid w:val="000A5600"/>
    <w:rsid w:val="000B4A11"/>
    <w:rsid w:val="000C0158"/>
    <w:rsid w:val="000C02D5"/>
    <w:rsid w:val="000C5217"/>
    <w:rsid w:val="000D2FF8"/>
    <w:rsid w:val="000D6AC9"/>
    <w:rsid w:val="000E6B33"/>
    <w:rsid w:val="00102AE6"/>
    <w:rsid w:val="0011366E"/>
    <w:rsid w:val="001262A9"/>
    <w:rsid w:val="0012734B"/>
    <w:rsid w:val="00136ABA"/>
    <w:rsid w:val="001523C1"/>
    <w:rsid w:val="00161810"/>
    <w:rsid w:val="00167716"/>
    <w:rsid w:val="00195E79"/>
    <w:rsid w:val="001C2154"/>
    <w:rsid w:val="0020324D"/>
    <w:rsid w:val="00232806"/>
    <w:rsid w:val="002466BF"/>
    <w:rsid w:val="00282632"/>
    <w:rsid w:val="00291902"/>
    <w:rsid w:val="002A178E"/>
    <w:rsid w:val="002B647C"/>
    <w:rsid w:val="002B682C"/>
    <w:rsid w:val="002B7DCC"/>
    <w:rsid w:val="002D34F3"/>
    <w:rsid w:val="002F5699"/>
    <w:rsid w:val="002F60BF"/>
    <w:rsid w:val="00322561"/>
    <w:rsid w:val="00326BAE"/>
    <w:rsid w:val="00363190"/>
    <w:rsid w:val="0037633D"/>
    <w:rsid w:val="00395464"/>
    <w:rsid w:val="003A62B4"/>
    <w:rsid w:val="003B4C74"/>
    <w:rsid w:val="003D1B6C"/>
    <w:rsid w:val="003F1D5C"/>
    <w:rsid w:val="003F2445"/>
    <w:rsid w:val="003F4E5C"/>
    <w:rsid w:val="003F637E"/>
    <w:rsid w:val="00417A21"/>
    <w:rsid w:val="00444A91"/>
    <w:rsid w:val="004847CC"/>
    <w:rsid w:val="00490279"/>
    <w:rsid w:val="004C52C4"/>
    <w:rsid w:val="004E0AD9"/>
    <w:rsid w:val="004F63D6"/>
    <w:rsid w:val="00507A1B"/>
    <w:rsid w:val="00523B02"/>
    <w:rsid w:val="00530626"/>
    <w:rsid w:val="00555F06"/>
    <w:rsid w:val="00571218"/>
    <w:rsid w:val="0059491E"/>
    <w:rsid w:val="005C113E"/>
    <w:rsid w:val="005C286E"/>
    <w:rsid w:val="005C6745"/>
    <w:rsid w:val="005F17B7"/>
    <w:rsid w:val="00611C56"/>
    <w:rsid w:val="00626AD3"/>
    <w:rsid w:val="00634E89"/>
    <w:rsid w:val="00642624"/>
    <w:rsid w:val="0069595E"/>
    <w:rsid w:val="00696AF1"/>
    <w:rsid w:val="006B0611"/>
    <w:rsid w:val="006B2217"/>
    <w:rsid w:val="006D3D22"/>
    <w:rsid w:val="006D63DF"/>
    <w:rsid w:val="006E3497"/>
    <w:rsid w:val="006E352A"/>
    <w:rsid w:val="006E3746"/>
    <w:rsid w:val="00710173"/>
    <w:rsid w:val="00727BC3"/>
    <w:rsid w:val="00730A28"/>
    <w:rsid w:val="00796E01"/>
    <w:rsid w:val="007B158E"/>
    <w:rsid w:val="007B530C"/>
    <w:rsid w:val="007E4390"/>
    <w:rsid w:val="008133B1"/>
    <w:rsid w:val="00821191"/>
    <w:rsid w:val="00822BC5"/>
    <w:rsid w:val="00835A95"/>
    <w:rsid w:val="0084089E"/>
    <w:rsid w:val="00842B61"/>
    <w:rsid w:val="00846D6D"/>
    <w:rsid w:val="00850DDF"/>
    <w:rsid w:val="008772FD"/>
    <w:rsid w:val="00881B28"/>
    <w:rsid w:val="008978DF"/>
    <w:rsid w:val="00904B58"/>
    <w:rsid w:val="00921294"/>
    <w:rsid w:val="00924F58"/>
    <w:rsid w:val="00932FE6"/>
    <w:rsid w:val="00941865"/>
    <w:rsid w:val="00943D0C"/>
    <w:rsid w:val="00946A54"/>
    <w:rsid w:val="00955135"/>
    <w:rsid w:val="00963253"/>
    <w:rsid w:val="00981012"/>
    <w:rsid w:val="00981B18"/>
    <w:rsid w:val="00994B74"/>
    <w:rsid w:val="009D38E1"/>
    <w:rsid w:val="009E5D5C"/>
    <w:rsid w:val="009F5C44"/>
    <w:rsid w:val="00A002ED"/>
    <w:rsid w:val="00A03D86"/>
    <w:rsid w:val="00A12EAF"/>
    <w:rsid w:val="00A131F1"/>
    <w:rsid w:val="00A15ABD"/>
    <w:rsid w:val="00A50B02"/>
    <w:rsid w:val="00A52D8C"/>
    <w:rsid w:val="00A53A8D"/>
    <w:rsid w:val="00A75F43"/>
    <w:rsid w:val="00A92EC7"/>
    <w:rsid w:val="00AA5D67"/>
    <w:rsid w:val="00AA6E39"/>
    <w:rsid w:val="00AD6276"/>
    <w:rsid w:val="00B21880"/>
    <w:rsid w:val="00B259F7"/>
    <w:rsid w:val="00B30593"/>
    <w:rsid w:val="00B33B18"/>
    <w:rsid w:val="00B60942"/>
    <w:rsid w:val="00B77655"/>
    <w:rsid w:val="00B852E5"/>
    <w:rsid w:val="00BB34EC"/>
    <w:rsid w:val="00BB691B"/>
    <w:rsid w:val="00BE0ACE"/>
    <w:rsid w:val="00BE5F88"/>
    <w:rsid w:val="00BF381D"/>
    <w:rsid w:val="00C43E64"/>
    <w:rsid w:val="00C66174"/>
    <w:rsid w:val="00C7334B"/>
    <w:rsid w:val="00C74D4B"/>
    <w:rsid w:val="00C9395B"/>
    <w:rsid w:val="00CB3294"/>
    <w:rsid w:val="00CB3DC0"/>
    <w:rsid w:val="00CC2AF4"/>
    <w:rsid w:val="00CD4E6A"/>
    <w:rsid w:val="00CF42D4"/>
    <w:rsid w:val="00D1290A"/>
    <w:rsid w:val="00D265CA"/>
    <w:rsid w:val="00D441C6"/>
    <w:rsid w:val="00D513C2"/>
    <w:rsid w:val="00D63803"/>
    <w:rsid w:val="00D6576F"/>
    <w:rsid w:val="00D777E6"/>
    <w:rsid w:val="00D842AE"/>
    <w:rsid w:val="00D8471E"/>
    <w:rsid w:val="00D94073"/>
    <w:rsid w:val="00DC1F4D"/>
    <w:rsid w:val="00DC708A"/>
    <w:rsid w:val="00DD6C63"/>
    <w:rsid w:val="00DE5D51"/>
    <w:rsid w:val="00DF03D3"/>
    <w:rsid w:val="00DF5AF0"/>
    <w:rsid w:val="00E0016D"/>
    <w:rsid w:val="00E05A9A"/>
    <w:rsid w:val="00E07231"/>
    <w:rsid w:val="00E4144A"/>
    <w:rsid w:val="00E42EBF"/>
    <w:rsid w:val="00E43B1F"/>
    <w:rsid w:val="00E64B09"/>
    <w:rsid w:val="00E747DA"/>
    <w:rsid w:val="00E9727C"/>
    <w:rsid w:val="00E97F87"/>
    <w:rsid w:val="00EA1687"/>
    <w:rsid w:val="00ED1E52"/>
    <w:rsid w:val="00F24ACA"/>
    <w:rsid w:val="00F259AF"/>
    <w:rsid w:val="00F273E8"/>
    <w:rsid w:val="00F305D4"/>
    <w:rsid w:val="00F329D2"/>
    <w:rsid w:val="00F44D84"/>
    <w:rsid w:val="00F6244D"/>
    <w:rsid w:val="00F75E78"/>
    <w:rsid w:val="00F80C72"/>
    <w:rsid w:val="00F83F27"/>
    <w:rsid w:val="00F877DB"/>
    <w:rsid w:val="00F97344"/>
    <w:rsid w:val="00FA1681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0F126E3F-574D-4688-ACD4-45FD387B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82C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C9807-DE47-483D-BBD5-E08A959D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PC</cp:lastModifiedBy>
  <cp:revision>3</cp:revision>
  <cp:lastPrinted>2021-01-18T12:59:00Z</cp:lastPrinted>
  <dcterms:created xsi:type="dcterms:W3CDTF">2021-05-07T09:09:00Z</dcterms:created>
  <dcterms:modified xsi:type="dcterms:W3CDTF">2021-05-07T09:13:00Z</dcterms:modified>
</cp:coreProperties>
</file>